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0B" w:rsidRPr="00AE760B" w:rsidRDefault="00AE760B" w:rsidP="00AE760B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AE7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760B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2147108" r:id="rId5"/>
        </w:objec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>АДМИНИСТРАЦИЯ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E760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E760B">
        <w:rPr>
          <w:rFonts w:ascii="Times New Roman" w:hAnsi="Times New Roman" w:cs="Times New Roman"/>
          <w:b/>
          <w:sz w:val="32"/>
        </w:rPr>
        <w:t xml:space="preserve"> района</w:t>
      </w: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60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E760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E760B" w:rsidRPr="00AE760B" w:rsidRDefault="00AE760B" w:rsidP="00AE76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6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760B" w:rsidRPr="00AE760B" w:rsidRDefault="00AE760B" w:rsidP="00AE760B">
      <w:pPr>
        <w:spacing w:after="0"/>
        <w:rPr>
          <w:rFonts w:ascii="Times New Roman" w:hAnsi="Times New Roman" w:cs="Times New Roman"/>
        </w:rPr>
      </w:pP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5F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F05FB" w:rsidRPr="00CF05FB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CF05F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F05FB" w:rsidRPr="00CF05FB"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 w:rsidRPr="00CF05FB">
        <w:rPr>
          <w:rFonts w:ascii="Times New Roman" w:hAnsi="Times New Roman" w:cs="Times New Roman"/>
          <w:sz w:val="28"/>
          <w:szCs w:val="28"/>
          <w:u w:val="single"/>
        </w:rPr>
        <w:t xml:space="preserve"> 2012 года   </w:t>
      </w:r>
      <w:r w:rsidRPr="00AE76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05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60B">
        <w:rPr>
          <w:rFonts w:ascii="Times New Roman" w:hAnsi="Times New Roman" w:cs="Times New Roman"/>
          <w:sz w:val="28"/>
          <w:szCs w:val="28"/>
        </w:rPr>
        <w:t xml:space="preserve">  №</w:t>
      </w:r>
      <w:r w:rsidR="00CF05FB">
        <w:rPr>
          <w:rFonts w:ascii="Times New Roman" w:hAnsi="Times New Roman" w:cs="Times New Roman"/>
          <w:sz w:val="28"/>
          <w:szCs w:val="28"/>
        </w:rPr>
        <w:t xml:space="preserve"> 511</w:t>
      </w:r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60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E76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76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760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E760B" w:rsidRPr="00AE760B" w:rsidRDefault="00AE760B" w:rsidP="00AE7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B7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2021B7">
        <w:rPr>
          <w:rFonts w:ascii="Times New Roman" w:hAnsi="Times New Roman"/>
          <w:sz w:val="28"/>
          <w:szCs w:val="28"/>
        </w:rPr>
        <w:t>многоквартирного</w:t>
      </w:r>
      <w:proofErr w:type="gramEnd"/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B7">
        <w:rPr>
          <w:rFonts w:ascii="Times New Roman" w:hAnsi="Times New Roman"/>
          <w:sz w:val="28"/>
          <w:szCs w:val="28"/>
        </w:rPr>
        <w:t xml:space="preserve">жилого дома, расположенного </w:t>
      </w:r>
      <w:proofErr w:type="gramStart"/>
      <w:r w:rsidRPr="002021B7">
        <w:rPr>
          <w:rFonts w:ascii="Times New Roman" w:hAnsi="Times New Roman"/>
          <w:sz w:val="28"/>
          <w:szCs w:val="28"/>
        </w:rPr>
        <w:t>по</w:t>
      </w:r>
      <w:proofErr w:type="gramEnd"/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B7">
        <w:rPr>
          <w:rFonts w:ascii="Times New Roman" w:hAnsi="Times New Roman"/>
          <w:sz w:val="28"/>
          <w:szCs w:val="28"/>
        </w:rPr>
        <w:t>адресу: город Лянтор, 1 микрорайон,</w:t>
      </w:r>
    </w:p>
    <w:p w:rsidR="00D1108E" w:rsidRPr="002021B7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1B7">
        <w:rPr>
          <w:rFonts w:ascii="Times New Roman" w:hAnsi="Times New Roman"/>
          <w:sz w:val="28"/>
          <w:szCs w:val="28"/>
        </w:rPr>
        <w:t>дом 20/1, аварийным и подлежащим сносу</w:t>
      </w:r>
    </w:p>
    <w:p w:rsidR="00D1108E" w:rsidRPr="00065151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08E" w:rsidRPr="0022355C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55C">
        <w:rPr>
          <w:rFonts w:ascii="Times New Roman" w:hAnsi="Times New Roman"/>
          <w:sz w:val="28"/>
          <w:szCs w:val="28"/>
        </w:rPr>
        <w:t>На основании заключения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 от 27 февраля 2012 года № 35, руководствуясь Жилищным кодексом Российской Федерации, Федеральным законом от 06.10.2003 № 1</w:t>
      </w:r>
      <w:r>
        <w:rPr>
          <w:rFonts w:ascii="Times New Roman" w:hAnsi="Times New Roman"/>
          <w:sz w:val="28"/>
          <w:szCs w:val="28"/>
        </w:rPr>
        <w:t>3</w:t>
      </w:r>
      <w:r w:rsidRPr="0022355C">
        <w:rPr>
          <w:rFonts w:ascii="Times New Roman" w:hAnsi="Times New Roman"/>
          <w:sz w:val="28"/>
          <w:szCs w:val="28"/>
        </w:rPr>
        <w:t xml:space="preserve">1-ФЗ </w:t>
      </w:r>
      <w:r>
        <w:rPr>
          <w:rFonts w:ascii="Times New Roman" w:hAnsi="Times New Roman"/>
          <w:sz w:val="28"/>
          <w:szCs w:val="28"/>
        </w:rPr>
        <w:t>«</w:t>
      </w:r>
      <w:r w:rsidRPr="0022355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2355C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28 января</w:t>
      </w:r>
      <w:proofErr w:type="gramEnd"/>
      <w:r w:rsidRPr="0022355C">
        <w:rPr>
          <w:rFonts w:ascii="Times New Roman" w:hAnsi="Times New Roman"/>
          <w:sz w:val="28"/>
          <w:szCs w:val="28"/>
        </w:rPr>
        <w:t xml:space="preserve"> 2006 года № 47 </w:t>
      </w:r>
      <w:r>
        <w:rPr>
          <w:rFonts w:ascii="Times New Roman" w:hAnsi="Times New Roman"/>
          <w:sz w:val="28"/>
          <w:szCs w:val="28"/>
        </w:rPr>
        <w:t>«</w:t>
      </w:r>
      <w:r w:rsidRPr="0022355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»</w:t>
      </w:r>
      <w:r w:rsidRPr="0022355C">
        <w:rPr>
          <w:rFonts w:ascii="Times New Roman" w:hAnsi="Times New Roman"/>
          <w:sz w:val="28"/>
          <w:szCs w:val="28"/>
        </w:rPr>
        <w:t>, Уставом городского поселения Лянтор:</w:t>
      </w:r>
    </w:p>
    <w:p w:rsidR="00D1108E" w:rsidRPr="0022355C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355C">
        <w:rPr>
          <w:rFonts w:ascii="Times New Roman" w:hAnsi="Times New Roman"/>
          <w:sz w:val="28"/>
          <w:szCs w:val="28"/>
        </w:rPr>
        <w:t>Признать многоквартирный дом, расположенный по адресу: город Лянтор, 1 микрорайон, дом 20/1, аварийным и подлежащим сносу.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Осуществить в срок до 01.10.2014 </w:t>
      </w:r>
      <w:r w:rsidRPr="00774F9B">
        <w:rPr>
          <w:rFonts w:ascii="Times New Roman" w:hAnsi="Times New Roman"/>
          <w:sz w:val="28"/>
          <w:szCs w:val="28"/>
        </w:rPr>
        <w:t>переселение граждан из жилого дома, признанного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4F9B">
        <w:rPr>
          <w:rFonts w:ascii="Times New Roman" w:hAnsi="Times New Roman"/>
          <w:sz w:val="28"/>
          <w:szCs w:val="28"/>
        </w:rPr>
        <w:t>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D1108E" w:rsidRPr="0022355C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355C">
        <w:rPr>
          <w:rFonts w:ascii="Times New Roman" w:hAnsi="Times New Roman"/>
          <w:sz w:val="28"/>
          <w:szCs w:val="28"/>
        </w:rPr>
        <w:t>Жилищному отделу правового управления Администрации городского поселения Лянтор: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срок до 01.11.2012 </w:t>
      </w:r>
      <w:r w:rsidRPr="00A53906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ить</w:t>
      </w:r>
      <w:r w:rsidRPr="00A53906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ь</w:t>
      </w:r>
      <w:r w:rsidRPr="00A53906">
        <w:rPr>
          <w:rFonts w:ascii="Times New Roman" w:hAnsi="Times New Roman"/>
          <w:sz w:val="28"/>
          <w:szCs w:val="28"/>
        </w:rPr>
        <w:t xml:space="preserve"> в жилых помещениях, предоставляемых в связи с расселением многоквартирного дома</w:t>
      </w:r>
      <w:r>
        <w:rPr>
          <w:rFonts w:ascii="Times New Roman" w:hAnsi="Times New Roman"/>
          <w:sz w:val="28"/>
          <w:szCs w:val="28"/>
        </w:rPr>
        <w:t>.</w:t>
      </w:r>
      <w:r w:rsidRPr="00A53906">
        <w:rPr>
          <w:rFonts w:ascii="Times New Roman" w:hAnsi="Times New Roman"/>
          <w:sz w:val="28"/>
          <w:szCs w:val="28"/>
        </w:rPr>
        <w:t xml:space="preserve"> 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Направить </w:t>
      </w:r>
      <w:r w:rsidRPr="00117A9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117A99">
        <w:rPr>
          <w:rFonts w:ascii="Times New Roman" w:hAnsi="Times New Roman"/>
          <w:sz w:val="28"/>
          <w:szCs w:val="28"/>
        </w:rPr>
        <w:t xml:space="preserve"> в проект бюджета город</w:t>
      </w:r>
      <w:r>
        <w:rPr>
          <w:rFonts w:ascii="Times New Roman" w:hAnsi="Times New Roman"/>
          <w:sz w:val="28"/>
          <w:szCs w:val="28"/>
        </w:rPr>
        <w:t>ского</w:t>
      </w:r>
      <w:r w:rsidRPr="0011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Лянтор</w:t>
      </w:r>
      <w:r w:rsidRPr="00117A9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2014-2015 годов </w:t>
      </w:r>
      <w:r w:rsidRPr="00117A99">
        <w:rPr>
          <w:rFonts w:ascii="Times New Roman" w:hAnsi="Times New Roman"/>
          <w:sz w:val="28"/>
          <w:szCs w:val="28"/>
        </w:rPr>
        <w:t xml:space="preserve">для обеспечения финансирования </w:t>
      </w:r>
      <w:r w:rsidRPr="00F96AED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F96AED">
        <w:rPr>
          <w:rFonts w:ascii="Times New Roman" w:hAnsi="Times New Roman"/>
          <w:sz w:val="28"/>
          <w:szCs w:val="28"/>
        </w:rPr>
        <w:t xml:space="preserve"> благоустроенных жилых помещений для переселения граждан из аварийн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17A99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>.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По мере приобретения жилых помещений либо освобождения муниципальных жилых помещений, отвечающих установленным законом требованиям, предлагать их для переселения гражданам, проживающим в многоквартирном доме, расположенном по адресу: город Лянтор, 1 микрорайон, дом 20/1.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срок до 01.11.2012 подготовить обращение в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формированию на уровне муниципального района целевой программы по </w:t>
      </w:r>
      <w:r w:rsidRPr="00085834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Pr="00085834">
        <w:rPr>
          <w:rFonts w:ascii="Times New Roman" w:hAnsi="Times New Roman"/>
          <w:sz w:val="28"/>
          <w:szCs w:val="28"/>
        </w:rPr>
        <w:t xml:space="preserve"> благоустроенным жильем граждан, проживающих в аварийных многоквартирных домах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Pr="00085834">
        <w:rPr>
          <w:rFonts w:ascii="Times New Roman" w:hAnsi="Times New Roman"/>
          <w:sz w:val="28"/>
          <w:szCs w:val="28"/>
        </w:rPr>
        <w:t xml:space="preserve"> </w:t>
      </w:r>
    </w:p>
    <w:p w:rsidR="00D1108E" w:rsidRPr="0022355C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04B2A">
        <w:rPr>
          <w:rFonts w:ascii="Times New Roman" w:hAnsi="Times New Roman"/>
          <w:sz w:val="28"/>
          <w:szCs w:val="28"/>
        </w:rPr>
        <w:t>Отделу имущественных и земельных отношений правового управления Администрации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осуществлять в пределах бюджетных ассигнований на соответствующий финансовый год формирование заявки для </w:t>
      </w:r>
      <w:r w:rsidRPr="00504B2A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504B2A">
        <w:rPr>
          <w:rFonts w:ascii="Times New Roman" w:hAnsi="Times New Roman"/>
          <w:sz w:val="28"/>
          <w:szCs w:val="28"/>
        </w:rPr>
        <w:t xml:space="preserve"> муниципального заказа на приобретение жилых помещений</w:t>
      </w:r>
      <w:r>
        <w:rPr>
          <w:rFonts w:ascii="Times New Roman" w:hAnsi="Times New Roman"/>
          <w:sz w:val="28"/>
          <w:szCs w:val="28"/>
        </w:rPr>
        <w:t xml:space="preserve"> для переселения граждан из многоквартирного дома, указанного в пункте 1 настоящего постановления</w:t>
      </w:r>
      <w:r w:rsidRPr="00504B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оформлять права муниципальной собственности на </w:t>
      </w:r>
      <w:r w:rsidRPr="00504B2A">
        <w:rPr>
          <w:rFonts w:ascii="Times New Roman" w:hAnsi="Times New Roman"/>
          <w:sz w:val="28"/>
          <w:szCs w:val="28"/>
        </w:rPr>
        <w:t>приобретенны</w:t>
      </w:r>
      <w:r>
        <w:rPr>
          <w:rFonts w:ascii="Times New Roman" w:hAnsi="Times New Roman"/>
          <w:sz w:val="28"/>
          <w:szCs w:val="28"/>
        </w:rPr>
        <w:t>е</w:t>
      </w:r>
      <w:r w:rsidRPr="00504B2A">
        <w:rPr>
          <w:rFonts w:ascii="Times New Roman" w:hAnsi="Times New Roman"/>
          <w:sz w:val="28"/>
          <w:szCs w:val="28"/>
        </w:rPr>
        <w:t xml:space="preserve"> жилы</w:t>
      </w:r>
      <w:r>
        <w:rPr>
          <w:rFonts w:ascii="Times New Roman" w:hAnsi="Times New Roman"/>
          <w:sz w:val="28"/>
          <w:szCs w:val="28"/>
        </w:rPr>
        <w:t>е</w:t>
      </w:r>
      <w:r w:rsidRPr="00504B2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я.</w:t>
      </w:r>
      <w:proofErr w:type="gramEnd"/>
    </w:p>
    <w:p w:rsidR="00D1108E" w:rsidRPr="00F67346" w:rsidRDefault="00D1108E" w:rsidP="00D11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235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35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68A">
        <w:rPr>
          <w:rFonts w:ascii="Times New Roman" w:hAnsi="Times New Roman"/>
          <w:sz w:val="28"/>
          <w:szCs w:val="28"/>
        </w:rPr>
        <w:t xml:space="preserve"> </w:t>
      </w: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108E" w:rsidRDefault="00D1108E" w:rsidP="00D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108E" w:rsidRPr="00065151" w:rsidRDefault="00D1108E" w:rsidP="00D1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sectPr w:rsidR="00D1108E" w:rsidRPr="00065151" w:rsidSect="00AE760B">
      <w:pgSz w:w="11906" w:h="16838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41"/>
    <w:rsid w:val="00094D29"/>
    <w:rsid w:val="00142377"/>
    <w:rsid w:val="001F4687"/>
    <w:rsid w:val="002176C6"/>
    <w:rsid w:val="002E6CB5"/>
    <w:rsid w:val="00342328"/>
    <w:rsid w:val="003657F2"/>
    <w:rsid w:val="00452506"/>
    <w:rsid w:val="00460911"/>
    <w:rsid w:val="00604507"/>
    <w:rsid w:val="006477C9"/>
    <w:rsid w:val="006764A4"/>
    <w:rsid w:val="007F0648"/>
    <w:rsid w:val="008E6832"/>
    <w:rsid w:val="009A69AB"/>
    <w:rsid w:val="00AD3699"/>
    <w:rsid w:val="00AE760B"/>
    <w:rsid w:val="00CC7824"/>
    <w:rsid w:val="00CF05FB"/>
    <w:rsid w:val="00D1108E"/>
    <w:rsid w:val="00DA7A8E"/>
    <w:rsid w:val="00E250AB"/>
    <w:rsid w:val="00F60841"/>
    <w:rsid w:val="00F7423A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B"/>
  </w:style>
  <w:style w:type="paragraph" w:styleId="1">
    <w:name w:val="heading 1"/>
    <w:basedOn w:val="a"/>
    <w:next w:val="a"/>
    <w:link w:val="10"/>
    <w:qFormat/>
    <w:rsid w:val="0034232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60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0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42328"/>
    <w:rPr>
      <w:rFonts w:ascii="Arial" w:eastAsia="Times New Roman" w:hAnsi="Arial" w:cs="Times New Roman"/>
      <w:sz w:val="28"/>
      <w:szCs w:val="20"/>
    </w:rPr>
  </w:style>
  <w:style w:type="paragraph" w:customStyle="1" w:styleId="a6">
    <w:name w:val="Знак Знак Знак Знак"/>
    <w:basedOn w:val="a"/>
    <w:rsid w:val="00342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dc:description/>
  <cp:lastModifiedBy>_SmolyaninovaON</cp:lastModifiedBy>
  <cp:revision>3</cp:revision>
  <cp:lastPrinted>2012-10-18T10:57:00Z</cp:lastPrinted>
  <dcterms:created xsi:type="dcterms:W3CDTF">2012-10-19T02:49:00Z</dcterms:created>
  <dcterms:modified xsi:type="dcterms:W3CDTF">2012-10-19T03:19:00Z</dcterms:modified>
</cp:coreProperties>
</file>